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75" w:rsidRDefault="00A24575" w:rsidP="00A24575">
      <w:pPr>
        <w:rPr>
          <w:rFonts w:asciiTheme="majorHAnsi" w:eastAsiaTheme="minorEastAsia" w:hAnsiTheme="majorHAnsi" w:cstheme="minorBidi"/>
          <w:b/>
          <w:i/>
          <w:kern w:val="2"/>
        </w:rPr>
      </w:pPr>
      <w:r w:rsidRPr="0074171D">
        <w:rPr>
          <w:rFonts w:asciiTheme="majorHAnsi" w:eastAsiaTheme="minorEastAsia" w:hAnsiTheme="majorHAnsi" w:cstheme="minorBidi" w:hint="eastAsia"/>
          <w:b/>
          <w:i/>
          <w:kern w:val="2"/>
        </w:rPr>
        <w:t>人员雇请价格表</w:t>
      </w:r>
    </w:p>
    <w:p w:rsidR="00A24575" w:rsidRDefault="00A24575" w:rsidP="00A24575">
      <w:pPr>
        <w:ind w:firstLineChars="200" w:firstLine="420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709"/>
        <w:gridCol w:w="1843"/>
        <w:gridCol w:w="1751"/>
      </w:tblGrid>
      <w:tr w:rsidR="00A24575" w:rsidTr="00E07CDA">
        <w:tc>
          <w:tcPr>
            <w:tcW w:w="817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价格</w:t>
            </w:r>
          </w:p>
        </w:tc>
        <w:tc>
          <w:tcPr>
            <w:tcW w:w="709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价格</w:t>
            </w:r>
          </w:p>
        </w:tc>
      </w:tr>
      <w:tr w:rsidR="00A24575" w:rsidTr="00E07CDA">
        <w:tc>
          <w:tcPr>
            <w:tcW w:w="817" w:type="dxa"/>
            <w:vMerge w:val="restart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现场</w:t>
            </w:r>
          </w:p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问卷调查员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300元/人/天起</w:t>
            </w:r>
          </w:p>
        </w:tc>
        <w:tc>
          <w:tcPr>
            <w:tcW w:w="709" w:type="dxa"/>
            <w:vMerge w:val="restart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翻译</w:t>
            </w: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翻译（英语）</w:t>
            </w: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2000元/人/天起</w:t>
            </w:r>
          </w:p>
        </w:tc>
      </w:tr>
      <w:tr w:rsidR="00A24575" w:rsidTr="00E07CDA">
        <w:tc>
          <w:tcPr>
            <w:tcW w:w="817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资料员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300元/人/天起</w:t>
            </w:r>
          </w:p>
        </w:tc>
        <w:tc>
          <w:tcPr>
            <w:tcW w:w="709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翻译（小语种）</w:t>
            </w: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2500元/人/天起</w:t>
            </w:r>
          </w:p>
        </w:tc>
      </w:tr>
      <w:tr w:rsidR="00A24575" w:rsidTr="00E07CDA">
        <w:tc>
          <w:tcPr>
            <w:tcW w:w="817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卡通人员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300元/人/天起</w:t>
            </w:r>
          </w:p>
        </w:tc>
        <w:tc>
          <w:tcPr>
            <w:tcW w:w="709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陪同翻译（英语）</w:t>
            </w: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2500元/人/天起</w:t>
            </w:r>
          </w:p>
        </w:tc>
      </w:tr>
      <w:tr w:rsidR="00A24575" w:rsidTr="00E07CDA">
        <w:tc>
          <w:tcPr>
            <w:tcW w:w="817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展台工作人员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300元/人/天起</w:t>
            </w:r>
          </w:p>
        </w:tc>
        <w:tc>
          <w:tcPr>
            <w:tcW w:w="709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同传（英语）</w:t>
            </w: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8000元/人/天起</w:t>
            </w:r>
          </w:p>
        </w:tc>
      </w:tr>
      <w:tr w:rsidR="00A24575" w:rsidTr="00E07CDA">
        <w:tc>
          <w:tcPr>
            <w:tcW w:w="817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双语展台工作人员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600元/人/天起</w:t>
            </w:r>
          </w:p>
        </w:tc>
        <w:tc>
          <w:tcPr>
            <w:tcW w:w="709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同传（小语种）</w:t>
            </w: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10000元/人/天起</w:t>
            </w:r>
          </w:p>
        </w:tc>
      </w:tr>
      <w:tr w:rsidR="00A24575" w:rsidTr="00E07CDA">
        <w:tc>
          <w:tcPr>
            <w:tcW w:w="817" w:type="dxa"/>
            <w:vMerge w:val="restart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礼仪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bCs/>
                <w:sz w:val="20"/>
                <w:szCs w:val="20"/>
              </w:rPr>
              <w:t>普通礼仪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sz w:val="20"/>
                <w:szCs w:val="20"/>
                <w:lang w:bidi="ar"/>
              </w:rPr>
            </w:pPr>
            <w:r>
              <w:rPr>
                <w:rFonts w:hint="eastAsia"/>
                <w:bCs/>
                <w:sz w:val="20"/>
                <w:szCs w:val="20"/>
              </w:rPr>
              <w:t>600元/人/天起</w:t>
            </w:r>
          </w:p>
        </w:tc>
        <w:tc>
          <w:tcPr>
            <w:tcW w:w="709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交传（英语）</w:t>
            </w: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3000元/人/天起</w:t>
            </w:r>
          </w:p>
        </w:tc>
      </w:tr>
      <w:tr w:rsidR="00A24575" w:rsidTr="00E07CDA">
        <w:tc>
          <w:tcPr>
            <w:tcW w:w="817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24575" w:rsidRDefault="00A24575" w:rsidP="00E07CD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专业礼仪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800元/人/天起</w:t>
            </w:r>
          </w:p>
        </w:tc>
        <w:tc>
          <w:tcPr>
            <w:tcW w:w="709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交传（小语种）</w:t>
            </w: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4000元/人/天起</w:t>
            </w:r>
          </w:p>
        </w:tc>
      </w:tr>
      <w:tr w:rsidR="00A24575" w:rsidTr="00E07CDA">
        <w:tc>
          <w:tcPr>
            <w:tcW w:w="817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24575" w:rsidRDefault="00A24575" w:rsidP="00E07CD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双语礼仪</w:t>
            </w:r>
          </w:p>
        </w:tc>
        <w:tc>
          <w:tcPr>
            <w:tcW w:w="1701" w:type="dxa"/>
          </w:tcPr>
          <w:p w:rsidR="00A24575" w:rsidRDefault="00A24575" w:rsidP="00E07CD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1000元/人/天起</w:t>
            </w:r>
          </w:p>
        </w:tc>
        <w:tc>
          <w:tcPr>
            <w:tcW w:w="709" w:type="dxa"/>
            <w:vMerge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  <w:tc>
          <w:tcPr>
            <w:tcW w:w="1751" w:type="dxa"/>
          </w:tcPr>
          <w:p w:rsidR="00A24575" w:rsidRDefault="00A24575" w:rsidP="00E07CDA">
            <w:pPr>
              <w:rPr>
                <w:sz w:val="21"/>
                <w:szCs w:val="21"/>
              </w:rPr>
            </w:pPr>
          </w:p>
        </w:tc>
      </w:tr>
    </w:tbl>
    <w:p w:rsidR="00A24575" w:rsidRDefault="00A24575" w:rsidP="00A2457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特别提示：</w:t>
      </w:r>
    </w:p>
    <w:p w:rsidR="00A24575" w:rsidRPr="0074171D" w:rsidRDefault="00A24575" w:rsidP="00A24575">
      <w:pPr>
        <w:ind w:firstLineChars="200" w:firstLine="400"/>
        <w:rPr>
          <w:sz w:val="21"/>
          <w:szCs w:val="21"/>
        </w:rPr>
      </w:pPr>
      <w:r>
        <w:rPr>
          <w:rFonts w:hint="eastAsia"/>
          <w:sz w:val="20"/>
          <w:szCs w:val="20"/>
        </w:rPr>
        <w:t>以上价格仅适用于当次展览会。</w:t>
      </w:r>
    </w:p>
    <w:p w:rsidR="00E47860" w:rsidRPr="00A24575" w:rsidRDefault="00E47860">
      <w:bookmarkStart w:id="0" w:name="_GoBack"/>
      <w:bookmarkEnd w:id="0"/>
    </w:p>
    <w:sectPr w:rsidR="00E47860" w:rsidRPr="00A24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5"/>
    <w:rsid w:val="00A24575"/>
    <w:rsid w:val="00E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245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245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 Jin_Office</cp:lastModifiedBy>
  <cp:revision>1</cp:revision>
  <dcterms:created xsi:type="dcterms:W3CDTF">2019-12-04T08:43:00Z</dcterms:created>
  <dcterms:modified xsi:type="dcterms:W3CDTF">2019-12-04T08:43:00Z</dcterms:modified>
</cp:coreProperties>
</file>